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EB" w:rsidRPr="009A79EB" w:rsidRDefault="009B32F7" w:rsidP="009A79EB">
      <w:pPr>
        <w:pStyle w:val="Title"/>
        <w:pBdr>
          <w:bottom w:val="none" w:sz="0" w:space="0" w:color="auto"/>
        </w:pBdr>
        <w:rPr>
          <w:rStyle w:val="IntenseReference"/>
          <w:u w:val="none"/>
        </w:rPr>
      </w:pPr>
      <w:r w:rsidRPr="009A79EB">
        <w:rPr>
          <w:rStyle w:val="IntenseReference"/>
          <w:u w:val="none"/>
        </w:rPr>
        <w:t xml:space="preserve">PETTY CASH </w:t>
      </w:r>
    </w:p>
    <w:p w:rsidR="00000000" w:rsidRPr="009A79EB" w:rsidRDefault="009B32F7" w:rsidP="009A79EB">
      <w:pPr>
        <w:pStyle w:val="Title"/>
        <w:pBdr>
          <w:bottom w:val="none" w:sz="0" w:space="0" w:color="auto"/>
        </w:pBdr>
        <w:rPr>
          <w:rStyle w:val="IntenseEmphasis"/>
          <w:sz w:val="32"/>
          <w:szCs w:val="32"/>
          <w:u w:val="single"/>
        </w:rPr>
      </w:pPr>
      <w:r w:rsidRPr="009A79EB">
        <w:rPr>
          <w:rStyle w:val="IntenseEmphasis"/>
          <w:sz w:val="32"/>
          <w:szCs w:val="32"/>
          <w:u w:val="single"/>
        </w:rPr>
        <w:t>REIMBURSEMENT REQUEST</w:t>
      </w:r>
    </w:p>
    <w:p w:rsidR="00000000" w:rsidRDefault="009B32F7">
      <w:pPr>
        <w:rPr>
          <w:lang w:val="en-GB"/>
        </w:rPr>
      </w:pPr>
    </w:p>
    <w:p w:rsidR="00000000" w:rsidRDefault="009B32F7">
      <w:pPr>
        <w:jc w:val="center"/>
        <w:rPr>
          <w:lang w:val="en-GB"/>
        </w:rPr>
      </w:pPr>
      <w:r>
        <w:rPr>
          <w:rStyle w:val="Note"/>
          <w:i w:val="0"/>
          <w:lang w:val="en-GB"/>
        </w:rPr>
        <w:t>Note</w:t>
      </w:r>
      <w:r>
        <w:rPr>
          <w:lang w:val="en-GB"/>
        </w:rPr>
        <w:t>: Reimbursements from petty cash cannot exceed $50.00.</w:t>
      </w:r>
    </w:p>
    <w:p w:rsidR="00000000" w:rsidRDefault="009B32F7">
      <w:pPr>
        <w:rPr>
          <w:lang w:val="en-GB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628"/>
        <w:gridCol w:w="1853"/>
        <w:gridCol w:w="1608"/>
        <w:gridCol w:w="3767"/>
      </w:tblGrid>
      <w:tr w:rsidR="00000000" w:rsidRPr="009C769F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Date</w:t>
            </w:r>
          </w:p>
        </w:tc>
        <w:tc>
          <w:tcPr>
            <w:tcW w:w="185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jc w:val="left"/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6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Department</w:t>
            </w:r>
          </w:p>
        </w:tc>
        <w:tc>
          <w:tcPr>
            <w:tcW w:w="37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808080"/>
            </w:tcBorders>
            <w:vAlign w:val="center"/>
          </w:tcPr>
          <w:p w:rsidR="00000000" w:rsidRPr="009C769F" w:rsidRDefault="009B32F7">
            <w:pPr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</w:p>
        </w:tc>
      </w:tr>
      <w:tr w:rsidR="00000000" w:rsidRPr="009C769F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Amount of Reimbursement</w:t>
            </w:r>
          </w:p>
        </w:tc>
        <w:tc>
          <w:tcPr>
            <w:tcW w:w="185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6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Requested By</w:t>
            </w:r>
          </w:p>
        </w:tc>
        <w:tc>
          <w:tcPr>
            <w:tcW w:w="37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</w:p>
        </w:tc>
      </w:tr>
    </w:tbl>
    <w:p w:rsidR="00000000" w:rsidRDefault="009B32F7">
      <w:pPr>
        <w:rPr>
          <w:lang w:val="en-GB"/>
        </w:rPr>
      </w:pPr>
    </w:p>
    <w:p w:rsidR="00000000" w:rsidRDefault="009B32F7">
      <w:pPr>
        <w:rPr>
          <w:lang w:val="en-GB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634"/>
        <w:gridCol w:w="7222"/>
      </w:tblGrid>
      <w:tr w:rsidR="00000000" w:rsidRPr="009C769F" w:rsidTr="009B32F7">
        <w:tblPrEx>
          <w:tblCellMar>
            <w:top w:w="0" w:type="dxa"/>
            <w:bottom w:w="0" w:type="dxa"/>
          </w:tblCellMar>
        </w:tblPrEx>
        <w:trPr>
          <w:trHeight w:val="1150"/>
        </w:trPr>
        <w:tc>
          <w:tcPr>
            <w:tcW w:w="16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Description of Expense</w:t>
            </w:r>
          </w:p>
        </w:tc>
        <w:tc>
          <w:tcPr>
            <w:tcW w:w="72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jc w:val="left"/>
              <w:rPr>
                <w:rFonts w:asciiTheme="minorHAnsi" w:hAnsiTheme="minorHAnsi"/>
                <w:lang w:val="en-GB"/>
              </w:rPr>
            </w:pPr>
          </w:p>
        </w:tc>
      </w:tr>
    </w:tbl>
    <w:p w:rsidR="00000000" w:rsidRDefault="009B32F7">
      <w:pPr>
        <w:rPr>
          <w:lang w:val="en-GB"/>
        </w:rPr>
      </w:pPr>
    </w:p>
    <w:p w:rsidR="00000000" w:rsidRDefault="009B32F7">
      <w:pPr>
        <w:rPr>
          <w:lang w:val="en-GB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634"/>
        <w:gridCol w:w="1876"/>
        <w:gridCol w:w="1560"/>
        <w:gridCol w:w="3786"/>
      </w:tblGrid>
      <w:tr w:rsidR="00000000" w:rsidRPr="009C769F" w:rsidTr="009B32F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6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Account Number</w:t>
            </w:r>
          </w:p>
        </w:tc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Approved By</w:t>
            </w:r>
          </w:p>
        </w:tc>
        <w:tc>
          <w:tcPr>
            <w:tcW w:w="3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</w:p>
        </w:tc>
      </w:tr>
      <w:tr w:rsidR="00000000" w:rsidRPr="009C769F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856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Signature</w:t>
            </w:r>
          </w:p>
        </w:tc>
      </w:tr>
      <w:tr w:rsidR="00000000" w:rsidRPr="009C769F" w:rsidTr="009B32F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6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Amount Approved</w:t>
            </w:r>
          </w:p>
        </w:tc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pStyle w:val="Labels"/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Received By</w:t>
            </w:r>
          </w:p>
        </w:tc>
        <w:tc>
          <w:tcPr>
            <w:tcW w:w="3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</w:p>
        </w:tc>
      </w:tr>
      <w:tr w:rsidR="00000000" w:rsidRPr="009C769F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856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00000" w:rsidRPr="009C769F" w:rsidRDefault="009B32F7">
            <w:pPr>
              <w:tabs>
                <w:tab w:val="left" w:pos="3240"/>
              </w:tabs>
              <w:rPr>
                <w:rFonts w:asciiTheme="minorHAnsi" w:hAnsiTheme="minorHAnsi"/>
                <w:lang w:val="en-GB"/>
              </w:rPr>
            </w:pPr>
            <w:r w:rsidRPr="009C769F">
              <w:rPr>
                <w:rFonts w:asciiTheme="minorHAnsi" w:hAnsiTheme="minorHAnsi"/>
                <w:lang w:val="en-GB"/>
              </w:rPr>
              <w:t>Si</w:t>
            </w:r>
            <w:r w:rsidRPr="009C769F">
              <w:rPr>
                <w:rFonts w:asciiTheme="minorHAnsi" w:hAnsiTheme="minorHAnsi"/>
                <w:lang w:val="en-GB"/>
              </w:rPr>
              <w:t>gnature</w:t>
            </w:r>
          </w:p>
        </w:tc>
      </w:tr>
    </w:tbl>
    <w:p w:rsidR="00672A4A" w:rsidRDefault="00672A4A">
      <w:pPr>
        <w:tabs>
          <w:tab w:val="left" w:pos="3240"/>
        </w:tabs>
        <w:rPr>
          <w:lang w:val="en-GB"/>
        </w:rPr>
      </w:pPr>
    </w:p>
    <w:sectPr w:rsidR="00672A4A">
      <w:headerReference w:type="default" r:id="rId6"/>
      <w:type w:val="continuous"/>
      <w:pgSz w:w="11906" w:h="16838"/>
      <w:pgMar w:top="720" w:right="1077" w:bottom="261" w:left="1077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9EB" w:rsidRPr="0050319E" w:rsidRDefault="009A79EB" w:rsidP="009A79EB">
      <w:pPr>
        <w:rPr>
          <w:rFonts w:cs="Arial"/>
        </w:rPr>
      </w:pPr>
      <w:r>
        <w:separator/>
      </w:r>
    </w:p>
  </w:endnote>
  <w:endnote w:type="continuationSeparator" w:id="1">
    <w:p w:rsidR="009A79EB" w:rsidRPr="0050319E" w:rsidRDefault="009A79EB" w:rsidP="009A79EB">
      <w:pPr>
        <w:rPr>
          <w:rFonts w:cs="Arial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9EB" w:rsidRPr="0050319E" w:rsidRDefault="009A79EB" w:rsidP="009A79EB">
      <w:pPr>
        <w:rPr>
          <w:rFonts w:cs="Arial"/>
        </w:rPr>
      </w:pPr>
      <w:r>
        <w:separator/>
      </w:r>
    </w:p>
  </w:footnote>
  <w:footnote w:type="continuationSeparator" w:id="1">
    <w:p w:rsidR="009A79EB" w:rsidRPr="0050319E" w:rsidRDefault="009A79EB" w:rsidP="009A79EB">
      <w:pPr>
        <w:rPr>
          <w:rFonts w:cs="Arial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9EB" w:rsidRDefault="009A79EB">
    <w:pPr>
      <w:pStyle w:val="Header"/>
    </w:pPr>
    <w:r>
      <w:rPr>
        <w:noProof/>
        <w:lang w:val="en-AU" w:eastAsia="en-AU"/>
      </w:rPr>
      <w:pict>
        <v:group id="_x0000_s2049" style="position:absolute;margin-left:408.2pt;margin-top:-19.05pt;width:109.2pt;height:114.75pt;z-index:251658240" coordorigin="5202,4437" coordsize="1509,1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5264;top:4609;width:1386;height:1241">
            <v:imagedata r:id="rId1" o:title=""/>
          </v:shape>
          <v:shapetype id="_x0000_t145" coordsize="21600,21600" o:spt="145" path="al10800,10800,10800,10800@3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2051" type="#_x0000_t145" style="position:absolute;left:5164;top:4475;width:1585;height:1509;rotation:2961450fd;mso-position-horizontal-relative:text;mso-position-vertical-relative:text;mso-width-relative:page;mso-height-relative:page" adj="-260074" fillcolor="#520402" strokecolor="#b2b2b2" strokeweight="1pt">
            <v:fill color2="#fc0" focus="100%" type="gradient"/>
            <v:shadow type="perspective" color="#875b0d" opacity="45875f" origin=",.5" matrix=",,,.5,,-4768371582e-16"/>
            <v:textpath style="font-family:&quot;Arial Black&quot;" fitshape="t" trim="t" string="Global Trekking Co.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72A4A"/>
    <w:rsid w:val="00672A4A"/>
    <w:rsid w:val="009A79EB"/>
    <w:rsid w:val="009B32F7"/>
    <w:rsid w:val="009C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auto"/>
      </w:pBdr>
      <w:spacing w:before="24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te">
    <w:name w:val="Note"/>
    <w:basedOn w:val="DefaultParagraphFont"/>
    <w:rPr>
      <w:rFonts w:ascii="Arial" w:hAnsi="Arial"/>
      <w:b/>
      <w:bCs/>
      <w:i/>
      <w:iCs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A79EB"/>
    <w:pPr>
      <w:tabs>
        <w:tab w:val="center" w:pos="4513"/>
        <w:tab w:val="right" w:pos="9026"/>
      </w:tabs>
    </w:pPr>
  </w:style>
  <w:style w:type="paragraph" w:customStyle="1" w:styleId="Labels">
    <w:name w:val="Labels"/>
    <w:basedOn w:val="Normal"/>
    <w:pPr>
      <w:jc w:val="right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A79EB"/>
    <w:rPr>
      <w:rFonts w:ascii="Arial" w:hAnsi="Arial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9A79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79EB"/>
    <w:rPr>
      <w:rFonts w:ascii="Arial" w:hAnsi="Arial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A79EB"/>
    <w:pPr>
      <w:pBdr>
        <w:bottom w:val="single" w:sz="8" w:space="4" w:color="F0A22E" w:themeColor="accent1"/>
      </w:pBdr>
      <w:spacing w:after="300"/>
      <w:contextualSpacing/>
    </w:pPr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A79EB"/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  <w:lang w:val="en-US" w:eastAsia="en-US"/>
    </w:rPr>
  </w:style>
  <w:style w:type="character" w:styleId="SubtleReference">
    <w:name w:val="Subtle Reference"/>
    <w:basedOn w:val="DefaultParagraphFont"/>
    <w:uiPriority w:val="31"/>
    <w:qFormat/>
    <w:rsid w:val="009A79EB"/>
    <w:rPr>
      <w:smallCaps/>
      <w:color w:val="A5644E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A79EB"/>
    <w:rPr>
      <w:b/>
      <w:bCs/>
      <w:smallCaps/>
      <w:color w:val="A5644E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9A79E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A79EB"/>
    <w:rPr>
      <w:b/>
      <w:bCs/>
      <w:i/>
      <w:iCs/>
      <w:color w:val="F0A22E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dent\AppData\Roaming\Microsoft\Templates\Petty%20cash%20reimbursement%20request.dot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Trek">
  <a:themeElements>
    <a:clrScheme name="Trek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Trek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Petty cash reimbursement request</Template>
  <TotalTime>8</TotalTime>
  <Pages>1</Pages>
  <Words>32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PETTY CASH REIMBURSEMENT REQUEST</vt:lpstr>
    </vt:vector>
  </TitlesOfParts>
  <Company>Microsoft Corporation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6</cp:revision>
  <dcterms:created xsi:type="dcterms:W3CDTF">2008-10-02T05:06:00Z</dcterms:created>
  <dcterms:modified xsi:type="dcterms:W3CDTF">2008-10-02T05:14:00Z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TC011064031033</vt:lpwstr>
  </property>
</Properties>
</file>